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keepNext w:val="0"/>
        <w:keepLines w:val="0"/>
        <w:pageBreakBefore w:val="0"/>
        <w:widowControl/>
        <w:spacing w:after="0" w:line="312" w:lineRule="auto"/>
        <w:ind w:left="0" w:firstLine="520"/>
        <w:jc w:val="center"/>
        <w:rPr>
          <w:sz w:val="26"/>
          <w:szCs w:val="26"/>
        </w:rPr>
      </w:pPr>
      <w:r>
        <w:rPr>
          <w:b/>
          <w:bCs/>
          <w:sz w:val="26"/>
          <w:szCs w:val="26"/>
          <w:rtl w:val="0"/>
        </w:rPr>
        <w:t>CỘNG HÒA XÃ HỘI CHỦ NGHĨA VIỆT NAM</w:t>
      </w:r>
      <w:r>
        <w:rPr>
          <w:sz w:val="26"/>
          <w:szCs w:val="26"/>
          <w:rtl w:val="0"/>
        </w:rPr>
        <w:br w:type="textWrapping"/>
      </w:r>
      <w:r>
        <w:rPr>
          <w:b/>
          <w:bCs/>
          <w:sz w:val="26"/>
          <w:szCs w:val="26"/>
          <w:rtl w:val="0"/>
        </w:rPr>
        <w:t>Độc Lập – Tự Do – Hạnh Phúc</w:t>
      </w:r>
    </w:p>
    <w:p w14:paraId="00000002">
      <w:pPr>
        <w:keepNext w:val="0"/>
        <w:keepLines w:val="0"/>
        <w:pageBreakBefore w:val="0"/>
        <w:widowControl/>
        <w:spacing w:after="0" w:line="312" w:lineRule="auto"/>
        <w:ind w:left="0" w:firstLine="520"/>
        <w:rPr>
          <w:b/>
          <w:bCs/>
          <w:sz w:val="26"/>
          <w:szCs w:val="26"/>
        </w:rPr>
      </w:pPr>
      <w:r>
        <mc:AlternateContent>
          <mc:Choice Requires="wps">
            <w:drawing>
              <wp:anchor distT="0" distB="0" distL="114300" distR="114300" simplePos="0" relativeHeight="251659264" behindDoc="0" locked="0" layoutInCell="1" allowOverlap="1">
                <wp:simplePos x="0" y="0"/>
                <wp:positionH relativeFrom="column">
                  <wp:posOffset>1868170</wp:posOffset>
                </wp:positionH>
                <wp:positionV relativeFrom="paragraph">
                  <wp:posOffset>6985</wp:posOffset>
                </wp:positionV>
                <wp:extent cx="0" cy="12700"/>
                <wp:effectExtent l="0" t="0" r="0" b="0"/>
                <wp:wrapNone/>
                <wp:docPr id="4" name="Straight Arrow Connector 4"/>
                <wp:cNvGraphicFramePr/>
                <a:graphic xmlns:a="http://schemas.openxmlformats.org/drawingml/2006/main">
                  <a:graphicData uri="http://schemas.microsoft.com/office/word/2010/wordprocessingShape">
                    <wps:wsp>
                      <wps:cNvCnPr/>
                      <wps:spPr>
                        <a:xfrm>
                          <a:off x="4246498" y="3780000"/>
                          <a:ext cx="2199005" cy="0"/>
                        </a:xfrm>
                        <a:prstGeom prst="straightConnector1">
                          <a:avLst/>
                        </a:pr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id="_x0000_s1026" o:spid="_x0000_s1026" o:spt="32" type="#_x0000_t32" style="position:absolute;left:0pt;margin-left:147.1pt;margin-top:0.55pt;height:1pt;width:0pt;z-index:251659264;mso-width-relative:page;mso-height-relative:page;" filled="f" stroked="t" coordsize="21600,21600" o:gfxdata="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8Xk/MNMAAAAHAQAADwAAAAAAAAABACAAAAAiAAAAZHJzL2Rvd25y&#10;ZXYueG1sUEsBAhQAFAAAAAgAh07iQM7NGkQ8AgAAmAQAAA4AAAAAAAAAAQAgAAAAIgEAAGRycy9l&#10;Mm9Eb2MueG1sUEsFBgAAAAAGAAYAWQEAANAFAAAAAA==&#10;">
                <v:fill on="f" focussize="0,0"/>
                <v:stroke color="#000000" joinstyle="round" startarrowwidth="narrow" startarrowlength="short" endarrowwidth="narrow" endarrowlength="short"/>
                <v:imagedata o:title=""/>
                <o:lock v:ext="edit" aspectratio="f"/>
              </v:shape>
            </w:pict>
          </mc:Fallback>
        </mc:AlternateContent>
      </w:r>
    </w:p>
    <w:p w14:paraId="00000003">
      <w:pPr>
        <w:keepNext w:val="0"/>
        <w:keepLines w:val="0"/>
        <w:pageBreakBefore w:val="0"/>
        <w:widowControl/>
        <w:spacing w:after="0" w:line="312" w:lineRule="auto"/>
        <w:ind w:left="0" w:firstLine="520"/>
        <w:jc w:val="center"/>
        <w:rPr>
          <w:sz w:val="26"/>
          <w:szCs w:val="26"/>
        </w:rPr>
      </w:pPr>
      <w:r>
        <w:rPr>
          <w:b/>
          <w:bCs/>
          <w:sz w:val="26"/>
          <w:szCs w:val="26"/>
          <w:rtl w:val="0"/>
        </w:rPr>
        <w:t>GIẤY CAM ĐOAN VỀ VIỆC SINH CON</w:t>
      </w:r>
    </w:p>
    <w:p w14:paraId="00000004">
      <w:pPr>
        <w:keepNext w:val="0"/>
        <w:keepLines w:val="0"/>
        <w:pageBreakBefore w:val="0"/>
        <w:spacing w:after="0" w:line="312" w:lineRule="auto"/>
        <w:ind w:left="0" w:firstLine="520"/>
        <w:jc w:val="center"/>
        <w:rPr>
          <w:sz w:val="26"/>
          <w:szCs w:val="26"/>
        </w:rPr>
      </w:pPr>
      <w:r>
        <w:rPr>
          <w:b/>
          <w:bCs/>
          <w:sz w:val="26"/>
          <w:szCs w:val="26"/>
          <w:rtl w:val="0"/>
        </w:rPr>
        <w:t>Kính gửi:</w:t>
      </w:r>
      <w:r>
        <w:rPr>
          <w:sz w:val="26"/>
          <w:szCs w:val="26"/>
          <w:rtl w:val="0"/>
        </w:rPr>
        <w:t xml:space="preserve"> UBND xã </w:t>
      </w:r>
      <w:r>
        <w:rPr>
          <w:rtl w:val="0"/>
        </w:rPr>
        <w:t>….</w:t>
      </w:r>
    </w:p>
    <w:p w14:paraId="00000005">
      <w:pPr>
        <w:keepNext w:val="0"/>
        <w:keepLines w:val="0"/>
        <w:pageBreakBefore w:val="0"/>
        <w:widowControl/>
        <w:spacing w:after="0" w:line="312" w:lineRule="auto"/>
        <w:ind w:left="0" w:firstLine="520"/>
        <w:jc w:val="both"/>
        <w:rPr>
          <w:b/>
          <w:bCs/>
          <w:sz w:val="26"/>
          <w:szCs w:val="26"/>
        </w:rPr>
      </w:pPr>
      <w:r>
        <w:rPr>
          <w:b w:val="0"/>
          <w:bCs w:val="0"/>
          <w:sz w:val="26"/>
          <w:szCs w:val="26"/>
          <w:rtl w:val="0"/>
        </w:rPr>
        <w:t xml:space="preserve">Tên tôi là: </w:t>
      </w:r>
      <w:r>
        <w:rPr>
          <w:b/>
          <w:bCs/>
          <w:rtl w:val="0"/>
        </w:rPr>
        <w:t>…..</w:t>
      </w:r>
    </w:p>
    <w:p w14:paraId="00000006">
      <w:pPr>
        <w:keepNext w:val="0"/>
        <w:keepLines w:val="0"/>
        <w:pageBreakBefore w:val="0"/>
        <w:widowControl/>
        <w:spacing w:after="0" w:line="312" w:lineRule="auto"/>
        <w:ind w:left="0" w:firstLine="520"/>
        <w:jc w:val="both"/>
        <w:rPr>
          <w:sz w:val="26"/>
          <w:szCs w:val="26"/>
        </w:rPr>
      </w:pPr>
      <w:r>
        <w:rPr>
          <w:sz w:val="26"/>
          <w:szCs w:val="26"/>
          <w:rtl w:val="0"/>
        </w:rPr>
        <w:t xml:space="preserve">Ngày, tháng, năm sinh: </w:t>
      </w:r>
      <w:r>
        <w:rPr>
          <w:rtl w:val="0"/>
        </w:rPr>
        <w:t>….</w:t>
      </w:r>
    </w:p>
    <w:p w14:paraId="00000007">
      <w:pPr>
        <w:keepNext w:val="0"/>
        <w:keepLines w:val="0"/>
        <w:pageBreakBefore w:val="0"/>
        <w:widowControl/>
        <w:spacing w:after="0" w:line="312" w:lineRule="auto"/>
        <w:ind w:left="0" w:firstLine="520"/>
        <w:jc w:val="both"/>
        <w:rPr>
          <w:sz w:val="26"/>
          <w:szCs w:val="26"/>
        </w:rPr>
      </w:pPr>
      <w:r>
        <w:rPr>
          <w:sz w:val="26"/>
          <w:szCs w:val="26"/>
          <w:rtl w:val="0"/>
        </w:rPr>
        <w:t xml:space="preserve">Nơi cư trú: </w:t>
      </w:r>
      <w:r>
        <w:rPr>
          <w:rtl w:val="0"/>
        </w:rPr>
        <w:t>…..</w:t>
      </w:r>
    </w:p>
    <w:p w14:paraId="00000008">
      <w:pPr>
        <w:keepNext w:val="0"/>
        <w:keepLines w:val="0"/>
        <w:pageBreakBefore w:val="0"/>
        <w:widowControl/>
        <w:spacing w:after="0" w:line="312" w:lineRule="auto"/>
        <w:ind w:left="0" w:firstLine="520"/>
        <w:jc w:val="both"/>
        <w:rPr>
          <w:sz w:val="26"/>
          <w:szCs w:val="26"/>
        </w:rPr>
      </w:pPr>
      <w:r>
        <w:rPr>
          <w:sz w:val="26"/>
          <w:szCs w:val="26"/>
          <w:rtl w:val="0"/>
        </w:rPr>
        <w:t xml:space="preserve">Giấy tờ tùy thân: CCCD số </w:t>
      </w:r>
      <w:r>
        <w:rPr>
          <w:rtl w:val="0"/>
        </w:rPr>
        <w:t>….</w:t>
      </w:r>
      <w:r>
        <w:rPr>
          <w:sz w:val="26"/>
          <w:szCs w:val="26"/>
          <w:rtl w:val="0"/>
        </w:rPr>
        <w:t xml:space="preserve"> do Cục cảnh sát Quản lý hành chính về Trật tự xã hội cấp ngày </w:t>
      </w:r>
      <w:r>
        <w:rPr>
          <w:rtl w:val="0"/>
        </w:rPr>
        <w:t>…..</w:t>
      </w:r>
    </w:p>
    <w:p w14:paraId="00000009">
      <w:pPr>
        <w:keepNext w:val="0"/>
        <w:keepLines w:val="0"/>
        <w:pageBreakBefore w:val="0"/>
        <w:widowControl/>
        <w:spacing w:after="0" w:line="312" w:lineRule="auto"/>
        <w:ind w:left="0" w:firstLine="520"/>
        <w:jc w:val="both"/>
        <w:rPr>
          <w:sz w:val="26"/>
          <w:szCs w:val="26"/>
        </w:rPr>
      </w:pPr>
      <w:r>
        <w:rPr>
          <w:sz w:val="26"/>
          <w:szCs w:val="26"/>
          <w:rtl w:val="0"/>
        </w:rPr>
        <w:t xml:space="preserve">SĐT: </w:t>
      </w:r>
    </w:p>
    <w:p w14:paraId="0000000A">
      <w:pPr>
        <w:keepNext w:val="0"/>
        <w:keepLines w:val="0"/>
        <w:pageBreakBefore w:val="0"/>
        <w:widowControl w:val="0"/>
        <w:spacing w:after="0" w:line="312" w:lineRule="auto"/>
        <w:ind w:left="0" w:firstLine="520"/>
        <w:jc w:val="both"/>
        <w:rPr>
          <w:b w:val="0"/>
          <w:bCs w:val="0"/>
          <w:sz w:val="26"/>
          <w:szCs w:val="26"/>
        </w:rPr>
      </w:pPr>
      <w:r>
        <w:rPr>
          <w:b w:val="0"/>
          <w:bCs w:val="0"/>
          <w:sz w:val="26"/>
          <w:szCs w:val="26"/>
          <w:rtl w:val="0"/>
        </w:rPr>
        <w:t>Tôi lập văn bản này để cam đoan về việc sinh cháu như sau:</w:t>
      </w:r>
    </w:p>
    <w:p w14:paraId="0000000B">
      <w:pPr>
        <w:keepNext w:val="0"/>
        <w:keepLines w:val="0"/>
        <w:pageBreakBefore w:val="0"/>
        <w:widowControl w:val="0"/>
        <w:numPr>
          <w:ilvl w:val="0"/>
          <w:numId w:val="1"/>
        </w:numPr>
        <w:spacing w:after="0" w:line="312" w:lineRule="auto"/>
        <w:ind w:left="0" w:firstLine="520"/>
        <w:jc w:val="both"/>
        <w:rPr>
          <w:b w:val="0"/>
          <w:bCs w:val="0"/>
          <w:sz w:val="26"/>
          <w:szCs w:val="26"/>
        </w:rPr>
      </w:pPr>
      <w:r>
        <w:rPr>
          <w:b w:val="0"/>
          <w:bCs w:val="0"/>
          <w:sz w:val="26"/>
          <w:szCs w:val="26"/>
          <w:rtl w:val="0"/>
        </w:rPr>
        <w:t xml:space="preserve">Họ và tên: </w:t>
      </w:r>
      <w:r>
        <w:rPr>
          <w:b/>
          <w:bCs/>
          <w:rtl w:val="0"/>
        </w:rPr>
        <w:t>…..</w:t>
      </w:r>
    </w:p>
    <w:p w14:paraId="0000000C">
      <w:pPr>
        <w:keepNext w:val="0"/>
        <w:keepLines w:val="0"/>
        <w:pageBreakBefore w:val="0"/>
        <w:widowControl w:val="0"/>
        <w:numPr>
          <w:ilvl w:val="0"/>
          <w:numId w:val="1"/>
        </w:numPr>
        <w:spacing w:after="0" w:line="312" w:lineRule="auto"/>
        <w:ind w:left="0" w:firstLine="520"/>
        <w:jc w:val="both"/>
        <w:rPr>
          <w:b w:val="0"/>
          <w:bCs w:val="0"/>
          <w:sz w:val="26"/>
          <w:szCs w:val="26"/>
        </w:rPr>
      </w:pPr>
      <w:r>
        <w:rPr>
          <w:b w:val="0"/>
          <w:bCs w:val="0"/>
          <w:sz w:val="26"/>
          <w:szCs w:val="26"/>
          <w:rtl w:val="0"/>
        </w:rPr>
        <w:t>Giới tính: Nam</w:t>
      </w:r>
    </w:p>
    <w:p w14:paraId="0000000D">
      <w:pPr>
        <w:keepNext w:val="0"/>
        <w:keepLines w:val="0"/>
        <w:pageBreakBefore w:val="0"/>
        <w:widowControl w:val="0"/>
        <w:numPr>
          <w:ilvl w:val="0"/>
          <w:numId w:val="1"/>
        </w:numPr>
        <w:spacing w:after="0" w:line="312" w:lineRule="auto"/>
        <w:ind w:left="0" w:firstLine="520"/>
        <w:jc w:val="both"/>
        <w:rPr>
          <w:b w:val="0"/>
          <w:bCs w:val="0"/>
          <w:sz w:val="26"/>
          <w:szCs w:val="26"/>
        </w:rPr>
      </w:pPr>
      <w:r>
        <w:rPr>
          <w:b w:val="0"/>
          <w:bCs w:val="0"/>
          <w:sz w:val="26"/>
          <w:szCs w:val="26"/>
          <w:rtl w:val="0"/>
        </w:rPr>
        <w:t xml:space="preserve">Ngày tháng năm sinh: </w:t>
      </w:r>
      <w:r>
        <w:rPr>
          <w:rtl w:val="0"/>
        </w:rPr>
        <w:t>…</w:t>
      </w:r>
      <w:r>
        <w:rPr>
          <w:sz w:val="26"/>
          <w:szCs w:val="26"/>
          <w:rtl w:val="0"/>
        </w:rPr>
        <w:t xml:space="preserve"> </w:t>
      </w:r>
    </w:p>
    <w:p w14:paraId="0000000E">
      <w:pPr>
        <w:keepNext w:val="0"/>
        <w:keepLines w:val="0"/>
        <w:pageBreakBefore w:val="0"/>
        <w:widowControl w:val="0"/>
        <w:numPr>
          <w:ilvl w:val="0"/>
          <w:numId w:val="1"/>
        </w:numPr>
        <w:spacing w:after="0" w:line="312" w:lineRule="auto"/>
        <w:ind w:left="0" w:firstLine="520"/>
        <w:jc w:val="both"/>
        <w:rPr>
          <w:b w:val="0"/>
          <w:bCs w:val="0"/>
          <w:sz w:val="26"/>
          <w:szCs w:val="26"/>
        </w:rPr>
      </w:pPr>
      <w:r>
        <w:rPr>
          <w:b w:val="0"/>
          <w:bCs w:val="0"/>
          <w:sz w:val="26"/>
          <w:szCs w:val="26"/>
          <w:rtl w:val="0"/>
        </w:rPr>
        <w:t xml:space="preserve">Nơi sinh: </w:t>
      </w:r>
      <w:r>
        <w:rPr>
          <w:rtl w:val="0"/>
        </w:rPr>
        <w:t>….</w:t>
      </w:r>
    </w:p>
    <w:p w14:paraId="0000000F">
      <w:pPr>
        <w:keepNext w:val="0"/>
        <w:keepLines w:val="0"/>
        <w:pageBreakBefore w:val="0"/>
        <w:widowControl w:val="0"/>
        <w:spacing w:after="0" w:line="312" w:lineRule="auto"/>
        <w:jc w:val="both"/>
      </w:pPr>
      <w:r>
        <w:rPr>
          <w:rtl w:val="0"/>
        </w:rPr>
        <w:t xml:space="preserve">        Trình bày cụ thể về thời gian, hoàn cảnh sinh con:.......</w:t>
      </w:r>
    </w:p>
    <w:p w14:paraId="00000010">
      <w:pPr>
        <w:keepNext w:val="0"/>
        <w:keepLines w:val="0"/>
        <w:pageBreakBefore w:val="0"/>
        <w:widowControl/>
        <w:spacing w:after="0" w:line="312" w:lineRule="auto"/>
        <w:ind w:left="0" w:firstLine="520"/>
        <w:jc w:val="both"/>
      </w:pPr>
      <w:r>
        <w:rPr>
          <w:sz w:val="26"/>
          <w:szCs w:val="26"/>
          <w:rtl w:val="0"/>
        </w:rPr>
        <w:t>Hiện nay, tôi đang tiến hành thực hiện các thủ tục pháp lý cần thiết để đăng ký khai sinh cho</w:t>
      </w:r>
      <w:r>
        <w:rPr>
          <w:rtl w:val="0"/>
        </w:rPr>
        <w:t xml:space="preserve"> con</w:t>
      </w:r>
      <w:r>
        <w:rPr>
          <w:sz w:val="26"/>
          <w:szCs w:val="26"/>
          <w:rtl w:val="0"/>
        </w:rPr>
        <w:t xml:space="preserve"> theo đúng quy định pháp luật. Tuy nhiên, </w:t>
      </w:r>
      <w:r>
        <w:rPr>
          <w:rtl w:val="0"/>
        </w:rPr>
        <w:t>do sinh con ở nhà, ngoài cơ sở y tế nên không có giấy chứng sinh theo quy định pháp luật, nhưng có sự chứng kiến của người thân, hàng xóm láng giềng là Ông/bà…..</w:t>
      </w:r>
    </w:p>
    <w:p w14:paraId="00000011">
      <w:pPr>
        <w:keepNext w:val="0"/>
        <w:keepLines w:val="0"/>
        <w:pageBreakBefore w:val="0"/>
        <w:widowControl/>
        <w:spacing w:after="0" w:line="312" w:lineRule="auto"/>
        <w:ind w:left="0" w:firstLine="520"/>
        <w:jc w:val="both"/>
        <w:rPr>
          <w:sz w:val="26"/>
          <w:szCs w:val="26"/>
        </w:rPr>
      </w:pPr>
      <w:r>
        <w:rPr>
          <w:sz w:val="26"/>
          <w:szCs w:val="26"/>
          <w:rtl w:val="0"/>
        </w:rPr>
        <w:t xml:space="preserve">Nay tôi làm bản giải trình này nhằm trình bày trung thực toàn bộ sự việc xảy ra, đồng thời thể hiện nguyện vọng được thực hiện đầy đủ các thủ tục pháp lý cần thiết để </w:t>
      </w:r>
      <w:r>
        <w:rPr>
          <w:rtl w:val="0"/>
        </w:rPr>
        <w:t>khai sinh cho con</w:t>
      </w:r>
      <w:r>
        <w:rPr>
          <w:sz w:val="26"/>
          <w:szCs w:val="26"/>
          <w:rtl w:val="0"/>
        </w:rPr>
        <w:t>, đảm bảo các quyền lợi nhân thân và quyền lợi hợp pháp cho cháu theo đúng quy định của pháp luật.</w:t>
      </w:r>
    </w:p>
    <w:p w14:paraId="00000012">
      <w:pPr>
        <w:keepNext w:val="0"/>
        <w:keepLines w:val="0"/>
        <w:pageBreakBefore w:val="0"/>
        <w:widowControl/>
        <w:spacing w:after="0" w:line="312" w:lineRule="auto"/>
        <w:ind w:left="0" w:firstLine="520"/>
        <w:jc w:val="both"/>
        <w:rPr>
          <w:sz w:val="26"/>
          <w:szCs w:val="26"/>
        </w:rPr>
      </w:pPr>
      <w:r>
        <w:rPr>
          <w:sz w:val="26"/>
          <w:szCs w:val="26"/>
          <w:rtl w:val="0"/>
        </w:rPr>
        <w:t>Tôi xin cam đoan những nội dung trên là đúng sự thật và chịu trách nhiệm trước pháp luật.</w:t>
      </w:r>
    </w:p>
    <w:p w14:paraId="00000013">
      <w:pPr>
        <w:keepNext w:val="0"/>
        <w:keepLines w:val="0"/>
        <w:pageBreakBefore w:val="0"/>
        <w:widowControl/>
        <w:spacing w:after="0" w:line="312" w:lineRule="auto"/>
        <w:ind w:left="0" w:firstLine="520"/>
        <w:rPr>
          <w:sz w:val="26"/>
          <w:szCs w:val="26"/>
        </w:rPr>
      </w:pPr>
      <w:r>
        <w:rPr>
          <w:sz w:val="26"/>
          <w:szCs w:val="26"/>
          <w:rtl w:val="0"/>
        </w:rPr>
        <w:t>Tôi xin chân thành cảm ơn.</w:t>
      </w:r>
    </w:p>
    <w:tbl>
      <w:tblPr>
        <w:tblStyle w:val="4"/>
        <w:tblW w:w="9350"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
      <w:tblGrid>
        <w:gridCol w:w="2972"/>
        <w:gridCol w:w="6378"/>
      </w:tblGrid>
      <w:tr w14:paraId="1D205EB5">
        <w:tc>
          <w:tcPr>
            <w:tcBorders>
              <w:top w:val="nil"/>
              <w:left w:val="nil"/>
              <w:bottom w:val="nil"/>
              <w:right w:val="nil"/>
            </w:tcBorders>
            <w:tcMar>
              <w:top w:w="0" w:type="dxa"/>
              <w:left w:w="108" w:type="dxa"/>
              <w:bottom w:w="0" w:type="dxa"/>
              <w:right w:w="108" w:type="dxa"/>
            </w:tcMar>
          </w:tcPr>
          <w:p w14:paraId="00000014">
            <w:pPr>
              <w:keepNext w:val="0"/>
              <w:keepLines w:val="0"/>
              <w:widowControl/>
              <w:spacing w:after="0" w:line="312" w:lineRule="auto"/>
              <w:ind w:left="0" w:firstLine="520"/>
              <w:rPr>
                <w:sz w:val="26"/>
                <w:szCs w:val="26"/>
              </w:rPr>
            </w:pPr>
          </w:p>
        </w:tc>
        <w:tc>
          <w:tcPr>
            <w:tcBorders>
              <w:top w:val="nil"/>
              <w:left w:val="nil"/>
              <w:bottom w:val="nil"/>
              <w:right w:val="nil"/>
            </w:tcBorders>
            <w:tcMar>
              <w:top w:w="0" w:type="dxa"/>
              <w:left w:w="108" w:type="dxa"/>
              <w:bottom w:w="0" w:type="dxa"/>
              <w:right w:w="108" w:type="dxa"/>
            </w:tcMar>
          </w:tcPr>
          <w:p w14:paraId="00000015">
            <w:pPr>
              <w:keepNext w:val="0"/>
              <w:keepLines w:val="0"/>
              <w:widowControl/>
              <w:spacing w:after="0" w:line="312" w:lineRule="auto"/>
              <w:ind w:left="0" w:firstLine="520"/>
              <w:jc w:val="center"/>
              <w:rPr>
                <w:sz w:val="26"/>
                <w:szCs w:val="26"/>
              </w:rPr>
            </w:pPr>
            <w:r>
              <w:rPr>
                <w:sz w:val="26"/>
                <w:szCs w:val="26"/>
                <w:rtl w:val="0"/>
              </w:rPr>
              <w:t xml:space="preserve">    ………….., ngày …. tháng … năm 2026</w:t>
            </w:r>
          </w:p>
          <w:p w14:paraId="00000016">
            <w:pPr>
              <w:keepNext w:val="0"/>
              <w:keepLines w:val="0"/>
              <w:widowControl/>
              <w:spacing w:after="0" w:line="312" w:lineRule="auto"/>
              <w:ind w:left="0" w:firstLine="520"/>
              <w:jc w:val="center"/>
              <w:rPr>
                <w:b/>
                <w:bCs/>
                <w:sz w:val="26"/>
                <w:szCs w:val="26"/>
              </w:rPr>
            </w:pPr>
            <w:r>
              <w:rPr>
                <w:b/>
                <w:bCs/>
                <w:sz w:val="26"/>
                <w:szCs w:val="26"/>
                <w:rtl w:val="0"/>
              </w:rPr>
              <w:t>Người cam đoan</w:t>
            </w:r>
          </w:p>
          <w:p w14:paraId="00000017">
            <w:pPr>
              <w:keepNext w:val="0"/>
              <w:keepLines w:val="0"/>
              <w:widowControl/>
              <w:spacing w:after="0" w:line="312" w:lineRule="auto"/>
              <w:ind w:left="0" w:firstLine="520"/>
              <w:jc w:val="center"/>
              <w:rPr>
                <w:i/>
                <w:iCs/>
                <w:sz w:val="26"/>
                <w:szCs w:val="26"/>
              </w:rPr>
            </w:pPr>
            <w:r>
              <w:rPr>
                <w:i/>
                <w:iCs/>
                <w:sz w:val="26"/>
                <w:szCs w:val="26"/>
                <w:rtl w:val="0"/>
              </w:rPr>
              <w:t>(Ký và ghi rõ họ tên)</w:t>
            </w:r>
          </w:p>
          <w:p w14:paraId="00000018">
            <w:pPr>
              <w:keepNext w:val="0"/>
              <w:keepLines w:val="0"/>
              <w:widowControl/>
              <w:spacing w:after="0" w:line="312" w:lineRule="auto"/>
              <w:ind w:left="0" w:firstLine="520"/>
              <w:rPr>
                <w:i/>
                <w:iCs/>
                <w:sz w:val="26"/>
                <w:szCs w:val="26"/>
              </w:rPr>
            </w:pPr>
          </w:p>
        </w:tc>
      </w:tr>
    </w:tbl>
    <w:p w14:paraId="00000019">
      <w:pPr>
        <w:keepNext w:val="0"/>
        <w:keepLines w:val="0"/>
        <w:pageBreakBefore w:val="0"/>
        <w:spacing w:after="0" w:line="312" w:lineRule="auto"/>
        <w:ind w:left="0" w:firstLine="520"/>
        <w:rPr>
          <w:b/>
          <w:bCs/>
          <w:sz w:val="26"/>
          <w:szCs w:val="26"/>
        </w:rPr>
      </w:pPr>
      <w:r>
        <w:br w:type="page"/>
      </w:r>
    </w:p>
    <w:p w14:paraId="0000003C">
      <w:pPr>
        <w:keepNext w:val="0"/>
        <w:keepLines w:val="0"/>
        <w:pageBreakBefore w:val="0"/>
        <w:widowControl w:val="0"/>
        <w:spacing w:after="0" w:line="312" w:lineRule="auto"/>
        <w:ind w:left="0" w:firstLine="520"/>
        <w:jc w:val="center"/>
        <w:rPr>
          <w:rFonts w:hint="default"/>
          <w:b/>
          <w:bCs/>
          <w:sz w:val="26"/>
          <w:szCs w:val="26"/>
          <w:lang w:val="vi-VN"/>
        </w:rPr>
      </w:pPr>
      <w:r>
        <w:rPr>
          <w:b/>
          <w:bCs/>
          <w:sz w:val="26"/>
          <w:szCs w:val="26"/>
          <w:rtl w:val="0"/>
        </w:rPr>
        <w:t xml:space="preserve">Ý KIẾN CỦA </w:t>
      </w:r>
      <w:r>
        <w:rPr>
          <w:rFonts w:hint="default" w:ascii="Times New Roman"/>
          <w:b/>
          <w:bCs/>
          <w:sz w:val="26"/>
          <w:szCs w:val="26"/>
          <w:rtl w:val="0"/>
          <w:lang w:val="vi-VN"/>
        </w:rPr>
        <w:t>NGƯỜI LÀM CHỨNG</w:t>
      </w:r>
    </w:p>
    <w:p w14:paraId="0000003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12" w:lineRule="auto"/>
        <w:ind w:left="0" w:right="0" w:firstLine="520"/>
        <w:jc w:val="both"/>
        <w:rPr>
          <w:rFonts w:ascii="Times New Roman" w:hAnsi="Times New Roman" w:eastAsia="Times New Roman" w:cs="Times New Roman"/>
          <w:b w:val="0"/>
          <w:bCs w:val="0"/>
          <w:i w:val="0"/>
          <w:iCs w:val="0"/>
          <w:smallCaps w:val="0"/>
          <w:strike w:val="0"/>
          <w:color w:val="000000"/>
          <w:sz w:val="26"/>
          <w:szCs w:val="26"/>
          <w:u w:val="none"/>
          <w:shd w:val="clear" w:fill="auto"/>
          <w:vertAlign w:val="baseline"/>
        </w:rPr>
      </w:pPr>
      <w:r>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t>Chúng tôi gồm có:</w:t>
      </w:r>
    </w:p>
    <w:p w14:paraId="0000003E">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between w:val="none" w:color="auto" w:sz="0" w:space="0"/>
        </w:pBdr>
        <w:shd w:val="clear" w:fill="auto"/>
        <w:spacing w:before="0" w:after="0" w:line="312" w:lineRule="auto"/>
        <w:ind w:left="0" w:right="0" w:firstLine="520"/>
        <w:jc w:val="both"/>
        <w:rPr>
          <w:rFonts w:ascii="Times New Roman" w:hAnsi="Times New Roman" w:eastAsia="Times New Roman" w:cs="Times New Roman"/>
          <w:b w:val="0"/>
          <w:bCs w:val="0"/>
          <w:i w:val="0"/>
          <w:iCs w:val="0"/>
          <w:smallCaps w:val="0"/>
          <w:strike w:val="0"/>
          <w:color w:val="000000"/>
          <w:sz w:val="26"/>
          <w:szCs w:val="26"/>
          <w:u w:val="none"/>
          <w:shd w:val="clear" w:fill="auto"/>
          <w:vertAlign w:val="baseline"/>
        </w:rPr>
      </w:pPr>
      <w:r>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t xml:space="preserve">Bà: </w:t>
      </w:r>
      <w:r>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t xml:space="preserve">Sinh ngày: </w:t>
      </w:r>
    </w:p>
    <w:p w14:paraId="65AF316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12" w:lineRule="auto"/>
        <w:ind w:left="0" w:right="0" w:firstLine="520"/>
        <w:jc w:val="both"/>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t>CCCD số 0</w:t>
      </w:r>
      <w:r>
        <w:rPr>
          <w:rFonts w:hint="default" w:ascii="Times New Roman" w:hAnsi="Times New Roman" w:eastAsia="Times New Roman" w:cs="Times New Roman"/>
          <w:b w:val="0"/>
          <w:bCs w:val="0"/>
          <w:i w:val="0"/>
          <w:iCs w:val="0"/>
          <w:smallCaps w:val="0"/>
          <w:strike w:val="0"/>
          <w:color w:val="000000"/>
          <w:sz w:val="26"/>
          <w:szCs w:val="26"/>
          <w:u w:val="none"/>
          <w:shd w:val="clear" w:fill="auto"/>
          <w:vertAlign w:val="baseline"/>
          <w:rtl w:val="0"/>
          <w:lang w:val="vi-VN"/>
        </w:rPr>
        <w:t>...</w:t>
      </w:r>
      <w:r>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t xml:space="preserve"> do Cục cảnh sát QLHC về TTXH cấp ngày</w:t>
      </w:r>
      <w:r>
        <w:rPr>
          <w:rFonts w:hint="default" w:ascii="Times New Roman" w:hAnsi="Times New Roman" w:eastAsia="Times New Roman" w:cs="Times New Roman"/>
          <w:b w:val="0"/>
          <w:bCs w:val="0"/>
          <w:i w:val="0"/>
          <w:iCs w:val="0"/>
          <w:smallCaps w:val="0"/>
          <w:strike w:val="0"/>
          <w:color w:val="000000"/>
          <w:sz w:val="26"/>
          <w:szCs w:val="26"/>
          <w:u w:val="none"/>
          <w:shd w:val="clear" w:fill="auto"/>
          <w:vertAlign w:val="baseline"/>
          <w:rtl w:val="0"/>
          <w:lang w:val="vi-VN"/>
        </w:rPr>
        <w:t>...</w:t>
      </w:r>
      <w:r>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t xml:space="preserve">Địa chỉ cư trú: </w:t>
      </w:r>
    </w:p>
    <w:p w14:paraId="0000004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12" w:lineRule="auto"/>
        <w:ind w:left="0" w:right="0" w:firstLine="520"/>
        <w:jc w:val="both"/>
        <w:rPr>
          <w:rFonts w:hint="default" w:ascii="Times New Roman" w:hAnsi="Times New Roman" w:eastAsia="Times New Roman" w:cs="Times New Roman"/>
          <w:b w:val="0"/>
          <w:bCs w:val="0"/>
          <w:i w:val="0"/>
          <w:iCs w:val="0"/>
          <w:smallCaps w:val="0"/>
          <w:strike w:val="0"/>
          <w:color w:val="000000"/>
          <w:sz w:val="26"/>
          <w:szCs w:val="26"/>
          <w:u w:val="none"/>
          <w:shd w:val="clear" w:fill="auto"/>
          <w:vertAlign w:val="baseline"/>
          <w:lang w:val="vi-VN"/>
        </w:rPr>
      </w:pPr>
      <w:bookmarkStart w:id="1" w:name="_GoBack"/>
      <w:bookmarkEnd w:id="1"/>
      <w:r>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t xml:space="preserve">SĐT: </w:t>
      </w:r>
      <w:r>
        <w:rPr>
          <w:rFonts w:hint="default" w:ascii="Times New Roman" w:hAnsi="Times New Roman" w:eastAsia="Times New Roman" w:cs="Times New Roman"/>
          <w:b w:val="0"/>
          <w:bCs w:val="0"/>
          <w:i w:val="0"/>
          <w:iCs w:val="0"/>
          <w:smallCaps w:val="0"/>
          <w:strike w:val="0"/>
          <w:color w:val="000000"/>
          <w:sz w:val="26"/>
          <w:szCs w:val="26"/>
          <w:u w:val="none"/>
          <w:shd w:val="clear" w:fill="auto"/>
          <w:vertAlign w:val="baseline"/>
          <w:rtl w:val="0"/>
          <w:lang w:val="vi-VN"/>
        </w:rPr>
        <w:t>...</w:t>
      </w:r>
    </w:p>
    <w:p w14:paraId="00000042">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between w:val="none" w:color="auto" w:sz="0" w:space="0"/>
        </w:pBdr>
        <w:shd w:val="clear" w:fill="auto"/>
        <w:spacing w:before="0" w:after="0" w:line="312" w:lineRule="auto"/>
        <w:ind w:left="0" w:right="0" w:firstLine="520"/>
        <w:jc w:val="both"/>
        <w:rPr>
          <w:rFonts w:hint="default" w:ascii="Times New Roman" w:hAnsi="Times New Roman" w:eastAsia="Times New Roman" w:cs="Times New Roman"/>
          <w:b w:val="0"/>
          <w:bCs w:val="0"/>
          <w:i w:val="0"/>
          <w:iCs w:val="0"/>
          <w:smallCaps w:val="0"/>
          <w:strike w:val="0"/>
          <w:color w:val="000000"/>
          <w:sz w:val="26"/>
          <w:szCs w:val="26"/>
          <w:u w:val="none"/>
          <w:shd w:val="clear" w:fill="auto"/>
          <w:vertAlign w:val="baseline"/>
          <w:lang w:val="en-US"/>
        </w:rPr>
      </w:pPr>
      <w:bookmarkStart w:id="0" w:name="_heading=h.2l50bvphb3jr" w:colFirst="0" w:colLast="0"/>
      <w:bookmarkEnd w:id="0"/>
      <w:r>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t xml:space="preserve">Bà: </w:t>
      </w:r>
      <w:r>
        <w:rPr>
          <w:rFonts w:hint="default" w:ascii="Times New Roman" w:hAnsi="Times New Roman" w:eastAsia="Times New Roman" w:cs="Times New Roman"/>
          <w:b w:val="0"/>
          <w:bCs w:val="0"/>
          <w:i w:val="0"/>
          <w:iCs w:val="0"/>
          <w:smallCaps w:val="0"/>
          <w:strike w:val="0"/>
          <w:color w:val="000000"/>
          <w:sz w:val="26"/>
          <w:szCs w:val="26"/>
          <w:u w:val="none"/>
          <w:shd w:val="clear" w:fill="auto"/>
          <w:vertAlign w:val="baseline"/>
          <w:rtl w:val="0"/>
          <w:lang w:val="vi-VN"/>
        </w:rPr>
        <w:t>...</w:t>
      </w:r>
      <w:r>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t xml:space="preserve">Sinh ngày: </w:t>
      </w:r>
      <w:r>
        <w:rPr>
          <w:rFonts w:hint="default" w:ascii="Times New Roman" w:hAnsi="Times New Roman" w:eastAsia="Times New Roman" w:cs="Times New Roman"/>
          <w:b w:val="0"/>
          <w:bCs w:val="0"/>
          <w:i w:val="0"/>
          <w:iCs w:val="0"/>
          <w:smallCaps w:val="0"/>
          <w:strike w:val="0"/>
          <w:color w:val="000000"/>
          <w:sz w:val="26"/>
          <w:szCs w:val="26"/>
          <w:u w:val="none"/>
          <w:shd w:val="clear" w:fill="auto"/>
          <w:vertAlign w:val="baseline"/>
          <w:rtl w:val="0"/>
          <w:lang w:val="vi-VN"/>
        </w:rPr>
        <w:t>...</w:t>
      </w:r>
    </w:p>
    <w:p w14:paraId="0A611C0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12" w:lineRule="auto"/>
        <w:ind w:left="0" w:right="0" w:firstLine="520"/>
        <w:jc w:val="both"/>
        <w:rPr>
          <w:rFonts w:hint="default" w:ascii="Times New Roman" w:hAnsi="Times New Roman" w:eastAsia="Times New Roman" w:cs="Times New Roman"/>
          <w:b w:val="0"/>
          <w:bCs w:val="0"/>
          <w:i w:val="0"/>
          <w:iCs w:val="0"/>
          <w:smallCaps w:val="0"/>
          <w:strike w:val="0"/>
          <w:color w:val="000000"/>
          <w:sz w:val="26"/>
          <w:szCs w:val="26"/>
          <w:u w:val="none"/>
          <w:shd w:val="clear" w:fill="auto"/>
          <w:vertAlign w:val="baseline"/>
          <w:rtl w:val="0"/>
          <w:lang w:val="vi-VN"/>
        </w:rPr>
      </w:pPr>
      <w:r>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t xml:space="preserve">CCCD số </w:t>
      </w:r>
      <w:r>
        <w:rPr>
          <w:rFonts w:hint="default" w:ascii="Times New Roman" w:hAnsi="Times New Roman" w:eastAsia="Times New Roman" w:cs="Times New Roman"/>
          <w:b w:val="0"/>
          <w:bCs w:val="0"/>
          <w:i w:val="0"/>
          <w:iCs w:val="0"/>
          <w:smallCaps w:val="0"/>
          <w:strike w:val="0"/>
          <w:color w:val="000000"/>
          <w:sz w:val="26"/>
          <w:szCs w:val="26"/>
          <w:u w:val="none"/>
          <w:shd w:val="clear" w:fill="auto"/>
          <w:vertAlign w:val="baseline"/>
          <w:rtl w:val="0"/>
          <w:lang w:val="vi-VN"/>
        </w:rPr>
        <w:t>...</w:t>
      </w:r>
      <w:r>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t xml:space="preserve"> do Cục cảnh sát QLHC về TTXH cấp ngày </w:t>
      </w:r>
      <w:r>
        <w:rPr>
          <w:rFonts w:hint="default" w:ascii="Times New Roman" w:hAnsi="Times New Roman" w:eastAsia="Times New Roman" w:cs="Times New Roman"/>
          <w:b w:val="0"/>
          <w:bCs w:val="0"/>
          <w:i w:val="0"/>
          <w:iCs w:val="0"/>
          <w:smallCaps w:val="0"/>
          <w:strike w:val="0"/>
          <w:color w:val="000000"/>
          <w:sz w:val="26"/>
          <w:szCs w:val="26"/>
          <w:u w:val="none"/>
          <w:shd w:val="clear" w:fill="auto"/>
          <w:vertAlign w:val="baseline"/>
          <w:rtl w:val="0"/>
          <w:lang w:val="vi-VN"/>
        </w:rPr>
        <w:t>...</w:t>
      </w:r>
    </w:p>
    <w:p w14:paraId="0000004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12" w:lineRule="auto"/>
        <w:ind w:left="0" w:right="0" w:firstLine="520"/>
        <w:jc w:val="both"/>
        <w:rPr>
          <w:rFonts w:hint="default" w:ascii="Times New Roman" w:hAnsi="Times New Roman" w:eastAsia="Times New Roman" w:cs="Times New Roman"/>
          <w:b w:val="0"/>
          <w:bCs w:val="0"/>
          <w:i w:val="0"/>
          <w:iCs w:val="0"/>
          <w:smallCaps w:val="0"/>
          <w:strike w:val="0"/>
          <w:color w:val="000000"/>
          <w:sz w:val="26"/>
          <w:szCs w:val="26"/>
          <w:u w:val="none"/>
          <w:shd w:val="clear" w:fill="auto"/>
          <w:vertAlign w:val="baseline"/>
          <w:lang w:val="vi-VN"/>
        </w:rPr>
      </w:pPr>
      <w:r>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t xml:space="preserve">Địa chỉ cư trú: </w:t>
      </w:r>
      <w:r>
        <w:rPr>
          <w:rFonts w:hint="default" w:ascii="Times New Roman" w:hAnsi="Times New Roman" w:eastAsia="Times New Roman" w:cs="Times New Roman"/>
          <w:b w:val="0"/>
          <w:bCs w:val="0"/>
          <w:i w:val="0"/>
          <w:iCs w:val="0"/>
          <w:smallCaps w:val="0"/>
          <w:strike w:val="0"/>
          <w:color w:val="000000"/>
          <w:sz w:val="26"/>
          <w:szCs w:val="26"/>
          <w:u w:val="none"/>
          <w:shd w:val="clear" w:fill="auto"/>
          <w:vertAlign w:val="baseline"/>
          <w:rtl w:val="0"/>
          <w:lang w:val="vi-VN"/>
        </w:rPr>
        <w:t>...</w:t>
      </w:r>
    </w:p>
    <w:p w14:paraId="0000004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12" w:lineRule="auto"/>
        <w:ind w:left="0" w:right="0" w:firstLine="520"/>
        <w:jc w:val="both"/>
        <w:rPr>
          <w:rFonts w:ascii="Times New Roman" w:hAnsi="Times New Roman" w:eastAsia="Times New Roman" w:cs="Times New Roman"/>
          <w:b w:val="0"/>
          <w:bCs w:val="0"/>
          <w:i w:val="0"/>
          <w:iCs w:val="0"/>
          <w:smallCaps w:val="0"/>
          <w:strike w:val="0"/>
          <w:color w:val="000000"/>
          <w:sz w:val="26"/>
          <w:szCs w:val="26"/>
          <w:u w:val="none"/>
          <w:shd w:val="clear" w:fill="auto"/>
          <w:vertAlign w:val="baseline"/>
        </w:rPr>
      </w:pPr>
      <w:r>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t>Chúng tôi là hàng xóm sinh sống cạnh gia đình anh</w:t>
      </w:r>
      <w:r>
        <w:rPr>
          <w:rFonts w:hint="default" w:ascii="Times New Roman" w:hAnsi="Times New Roman" w:eastAsia="Times New Roman" w:cs="Times New Roman"/>
          <w:b w:val="0"/>
          <w:bCs w:val="0"/>
          <w:i w:val="0"/>
          <w:iCs w:val="0"/>
          <w:smallCaps w:val="0"/>
          <w:strike w:val="0"/>
          <w:color w:val="000000"/>
          <w:sz w:val="26"/>
          <w:szCs w:val="26"/>
          <w:u w:val="none"/>
          <w:shd w:val="clear" w:fill="auto"/>
          <w:vertAlign w:val="baseline"/>
          <w:rtl w:val="0"/>
          <w:lang w:val="vi-VN"/>
        </w:rPr>
        <w:t>/chị.....</w:t>
      </w:r>
      <w:r>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t xml:space="preserve">, tại </w:t>
      </w:r>
      <w:r>
        <w:rPr>
          <w:rFonts w:hint="default" w:ascii="Times New Roman" w:hAnsi="Times New Roman" w:eastAsia="Times New Roman" w:cs="Times New Roman"/>
          <w:b w:val="0"/>
          <w:bCs w:val="0"/>
          <w:i w:val="0"/>
          <w:iCs w:val="0"/>
          <w:smallCaps w:val="0"/>
          <w:strike w:val="0"/>
          <w:color w:val="000000"/>
          <w:sz w:val="26"/>
          <w:szCs w:val="26"/>
          <w:u w:val="none"/>
          <w:shd w:val="clear" w:fill="auto"/>
          <w:vertAlign w:val="baseline"/>
          <w:rtl w:val="0"/>
          <w:lang w:val="vi-VN"/>
        </w:rPr>
        <w:t>....</w:t>
      </w:r>
      <w:r>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t xml:space="preserve"> và thường xuyên qua lại, tiếp xúc với gia đình.</w:t>
      </w:r>
    </w:p>
    <w:p w14:paraId="0000004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12" w:lineRule="auto"/>
        <w:ind w:left="0" w:right="0" w:firstLine="520"/>
        <w:jc w:val="both"/>
        <w:rPr>
          <w:rFonts w:hint="default" w:ascii="Times New Roman" w:hAnsi="Times New Roman" w:eastAsia="Times New Roman" w:cs="Times New Roman"/>
          <w:b w:val="0"/>
          <w:bCs w:val="0"/>
          <w:i w:val="0"/>
          <w:iCs w:val="0"/>
          <w:smallCaps w:val="0"/>
          <w:strike w:val="0"/>
          <w:color w:val="000000"/>
          <w:sz w:val="26"/>
          <w:szCs w:val="26"/>
          <w:u w:val="none"/>
          <w:shd w:val="clear" w:fill="auto"/>
          <w:vertAlign w:val="baseline"/>
          <w:lang w:val="vi-VN"/>
        </w:rPr>
      </w:pPr>
      <w:r>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t>Nay chúng tôi làm văn bản này để xác nhận một số sự việc mà chúng tôi trực tiếp biết và chứng kiến như sau:</w:t>
      </w:r>
      <w:r>
        <w:rPr>
          <w:rFonts w:hint="default" w:ascii="Times New Roman" w:hAnsi="Times New Roman" w:eastAsia="Times New Roman" w:cs="Times New Roman"/>
          <w:b w:val="0"/>
          <w:bCs w:val="0"/>
          <w:i w:val="0"/>
          <w:iCs w:val="0"/>
          <w:smallCaps w:val="0"/>
          <w:strike w:val="0"/>
          <w:color w:val="000000"/>
          <w:sz w:val="26"/>
          <w:szCs w:val="26"/>
          <w:u w:val="none"/>
          <w:shd w:val="clear" w:fill="auto"/>
          <w:vertAlign w:val="baseline"/>
          <w:rtl w:val="0"/>
          <w:lang w:val="vi-VN"/>
        </w:rPr>
        <w:t>...........</w:t>
      </w:r>
    </w:p>
    <w:p w14:paraId="0000004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12" w:lineRule="auto"/>
        <w:ind w:left="0" w:right="0" w:firstLine="520"/>
        <w:jc w:val="both"/>
        <w:rPr>
          <w:rFonts w:ascii="Times New Roman" w:hAnsi="Times New Roman" w:eastAsia="Times New Roman" w:cs="Times New Roman"/>
          <w:b w:val="0"/>
          <w:bCs w:val="0"/>
          <w:i w:val="0"/>
          <w:iCs w:val="0"/>
          <w:smallCaps w:val="0"/>
          <w:strike w:val="0"/>
          <w:color w:val="000000"/>
          <w:sz w:val="26"/>
          <w:szCs w:val="26"/>
          <w:u w:val="none"/>
          <w:shd w:val="clear" w:fill="auto"/>
          <w:vertAlign w:val="baseline"/>
        </w:rPr>
      </w:pPr>
      <w:r>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t xml:space="preserve">Nay chúng tôi làm văn bản này để xác nhận lại những sự việc mà bản thân trực tiếp biết và chứng kiến trong quá trình </w:t>
      </w:r>
      <w:r>
        <w:rPr>
          <w:rFonts w:hint="default" w:ascii="Times New Roman" w:hAnsi="Times New Roman" w:eastAsia="Times New Roman" w:cs="Times New Roman"/>
          <w:b w:val="0"/>
          <w:bCs w:val="0"/>
          <w:i w:val="0"/>
          <w:iCs w:val="0"/>
          <w:smallCaps w:val="0"/>
          <w:strike w:val="0"/>
          <w:color w:val="000000"/>
          <w:sz w:val="26"/>
          <w:szCs w:val="26"/>
          <w:u w:val="none"/>
          <w:shd w:val="clear" w:fill="auto"/>
          <w:vertAlign w:val="baseline"/>
          <w:rtl w:val="0"/>
          <w:lang w:val="vi-VN"/>
        </w:rPr>
        <w:t>sinh cháu</w:t>
      </w:r>
      <w:r>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t xml:space="preserve"> tại địa phương, đồng thời mong Quý cơ quan xem xét, tạo điều kiện để cháu </w:t>
      </w:r>
      <w:r>
        <w:rPr>
          <w:rFonts w:hint="default" w:ascii="Times New Roman" w:hAnsi="Times New Roman" w:eastAsia="Times New Roman" w:cs="Times New Roman"/>
          <w:b w:val="0"/>
          <w:bCs w:val="0"/>
          <w:i w:val="0"/>
          <w:iCs w:val="0"/>
          <w:smallCaps w:val="0"/>
          <w:strike w:val="0"/>
          <w:color w:val="000000"/>
          <w:sz w:val="26"/>
          <w:szCs w:val="26"/>
          <w:u w:val="none"/>
          <w:shd w:val="clear" w:fill="auto"/>
          <w:vertAlign w:val="baseline"/>
          <w:rtl w:val="0"/>
          <w:lang w:val="vi-VN"/>
        </w:rPr>
        <w:t>......</w:t>
      </w:r>
      <w:r>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t xml:space="preserve">sớm được hoàn thiện giấy tờ </w:t>
      </w:r>
      <w:r>
        <w:rPr>
          <w:rFonts w:hint="default" w:ascii="Times New Roman" w:hAnsi="Times New Roman" w:eastAsia="Times New Roman" w:cs="Times New Roman"/>
          <w:b w:val="0"/>
          <w:bCs w:val="0"/>
          <w:i w:val="0"/>
          <w:iCs w:val="0"/>
          <w:smallCaps w:val="0"/>
          <w:strike w:val="0"/>
          <w:color w:val="000000"/>
          <w:sz w:val="26"/>
          <w:szCs w:val="26"/>
          <w:u w:val="none"/>
          <w:shd w:val="clear" w:fill="auto"/>
          <w:vertAlign w:val="baseline"/>
          <w:rtl w:val="0"/>
          <w:lang w:val="vi-VN"/>
        </w:rPr>
        <w:t>khai sinh</w:t>
      </w:r>
      <w:r>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t xml:space="preserve"> theo đúng quy định pháp luật.</w:t>
      </w:r>
    </w:p>
    <w:p w14:paraId="0000004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12" w:lineRule="auto"/>
        <w:ind w:left="0" w:right="0" w:firstLine="52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t xml:space="preserve">Chúng tôi xin cam đoan những nội dung </w:t>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trình bày trên là đúng sự thật và xin hoàn toàn chịu trách nhiệm trước pháp luật về lời xác nhận của mình.</w:t>
      </w:r>
    </w:p>
    <w:p w14:paraId="0000004D">
      <w:pPr>
        <w:keepNext w:val="0"/>
        <w:keepLines w:val="0"/>
        <w:pageBreakBefore w:val="0"/>
        <w:widowControl w:val="0"/>
        <w:spacing w:after="0" w:line="312" w:lineRule="auto"/>
        <w:ind w:left="0" w:firstLine="520"/>
        <w:jc w:val="both"/>
        <w:rPr>
          <w:b w:val="0"/>
          <w:bCs w:val="0"/>
          <w:sz w:val="26"/>
          <w:szCs w:val="26"/>
        </w:rPr>
      </w:pPr>
    </w:p>
    <w:p w14:paraId="706D083A"/>
    <w:sectPr>
      <w:footerReference r:id="rId5" w:type="default"/>
      <w:pgSz w:w="12240" w:h="15840"/>
      <w:pgMar w:top="1138" w:right="1138" w:bottom="1138" w:left="1701" w:header="709" w:footer="709"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SimHei">
    <w:altName w:val="黑体-简"/>
    <w:panose1 w:val="02010600030101010101"/>
    <w:charset w:val="00"/>
    <w:family w:val="auto"/>
    <w:pitch w:val="default"/>
    <w:sig w:usb0="00000001" w:usb1="080E0000" w:usb2="00000010" w:usb3="00000000" w:csb0="00040000" w:csb1="00000000"/>
  </w:font>
  <w:font w:name="Courier New">
    <w:panose1 w:val="02070609020205020404"/>
    <w:charset w:val="00"/>
    <w:family w:val="modern"/>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宋体-简"/>
    <w:panose1 w:val="00000000000000000000"/>
    <w:charset w:val="86"/>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0" w:usb3="00000000" w:csb0="00040001" w:csb1="00000000"/>
  </w:font>
  <w:font w:name="Noto Sans Symbols">
    <w:altName w:val="苹方-简"/>
    <w:panose1 w:val="00000000000000000000"/>
    <w:charset w:val="00"/>
    <w:family w:val="auto"/>
    <w:pitch w:val="default"/>
    <w:sig w:usb0="00000000" w:usb1="00000000" w:usb2="00000000" w:usb3="00000000" w:csb0="00000000"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苹方-简">
    <w:altName w:val="Times New Roman"/>
    <w:panose1 w:val="020B0600000000000000"/>
    <w:charset w:val="00"/>
    <w:family w:val="auto"/>
    <w:pitch w:val="default"/>
    <w:sig w:usb0="A00002FF" w:usb1="7ACFFDFB" w:usb2="00000017" w:usb3="00000000" w:csb0="00040001" w:csb1="00000000"/>
  </w:font>
  <w:font w:name="黑体-简">
    <w:panose1 w:val="00000000000000000000"/>
    <w:charset w:val="86"/>
    <w:family w:val="auto"/>
    <w:pitch w:val="default"/>
    <w:sig w:usb0="8000002F" w:usb1="0800004A" w:usb2="00000000" w:usb3="00000000" w:csb0="203E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04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153"/>
        <w:tab w:val="right" w:pos="8306"/>
      </w:tabs>
      <w:spacing w:before="0" w:after="160" w:line="278" w:lineRule="auto"/>
      <w:ind w:left="0" w:right="0" w:firstLine="0"/>
      <w:jc w:val="left"/>
      <w:rPr>
        <w:rFonts w:ascii="Times New Roman" w:hAnsi="Times New Roman" w:eastAsia="Times New Roman" w:cs="Times New Roman"/>
        <w:b w:val="0"/>
        <w:bCs w:val="0"/>
        <w:i w:val="0"/>
        <w:iCs w:val="0"/>
        <w:smallCaps w:val="0"/>
        <w:strike w:val="0"/>
        <w:color w:val="000000"/>
        <w:sz w:val="18"/>
        <w:szCs w:val="18"/>
        <w:u w:val="none"/>
        <w:shd w:val="clear" w:fill="auto"/>
        <w:vertAlign w:val="baseline"/>
      </w:rPr>
    </w:pPr>
    <w:r>
      <mc:AlternateContent>
        <mc:Choice Requires="wps">
          <w:drawing>
            <wp:anchor distT="0" distB="0" distL="114300" distR="114300" simplePos="0" relativeHeight="251659264" behindDoc="0" locked="0" layoutInCell="1" allowOverlap="1">
              <wp:simplePos x="0" y="0"/>
              <wp:positionH relativeFrom="column">
                <wp:posOffset>2065655</wp:posOffset>
              </wp:positionH>
              <wp:positionV relativeFrom="paragraph">
                <wp:posOffset>-4445</wp:posOffset>
              </wp:positionV>
              <wp:extent cx="1838325" cy="1838325"/>
              <wp:effectExtent l="0" t="0" r="0" b="0"/>
              <wp:wrapNone/>
              <wp:docPr id="3" name="Rectangle 3"/>
              <wp:cNvGraphicFramePr/>
              <a:graphic xmlns:a="http://schemas.openxmlformats.org/drawingml/2006/main">
                <a:graphicData uri="http://schemas.microsoft.com/office/word/2010/wordprocessingShape">
                  <wps:wsp>
                    <wps:cNvSpPr/>
                    <wps:spPr>
                      <a:xfrm>
                        <a:off x="4431600" y="2865600"/>
                        <a:ext cx="1828800" cy="1828800"/>
                      </a:xfrm>
                      <a:prstGeom prst="rect">
                        <a:avLst/>
                      </a:prstGeom>
                      <a:noFill/>
                      <a:ln>
                        <a:noFill/>
                      </a:ln>
                    </wps:spPr>
                    <wps:txbx>
                      <w:txbxContent>
                        <w:p w14:paraId="3030A109">
                          <w:pPr>
                            <w:spacing w:before="0" w:after="160" w:line="277" w:lineRule="auto"/>
                            <w:ind w:left="0" w:right="0" w:firstLine="0"/>
                            <w:jc w:val="left"/>
                          </w:pPr>
                          <w:r>
                            <w:rPr>
                              <w:rFonts w:ascii="Times New Roman" w:hAnsi="Times New Roman" w:eastAsia="Times New Roman" w:cs="Times New Roman"/>
                              <w:b w:val="0"/>
                              <w:i w:val="0"/>
                              <w:smallCaps w:val="0"/>
                              <w:strike w:val="0"/>
                              <w:color w:val="000000"/>
                              <w:sz w:val="18"/>
                              <w:vertAlign w:val="baseline"/>
                            </w:rPr>
                            <w:t>1</w:t>
                          </w:r>
                        </w:p>
                      </w:txbxContent>
                    </wps:txbx>
                    <wps:bodyPr spcFirstLastPara="1" wrap="square" lIns="0" tIns="0" rIns="0" bIns="0" anchor="t" anchorCtr="0">
                      <a:noAutofit/>
                    </wps:bodyPr>
                  </wps:wsp>
                </a:graphicData>
              </a:graphic>
            </wp:anchor>
          </w:drawing>
        </mc:Choice>
        <mc:Fallback>
          <w:pict>
            <v:rect id="_x0000_s1026" o:spid="_x0000_s1026" o:spt="1" style="position:absolute;left:0pt;margin-left:162.65pt;margin-top:-0.35pt;height:144.75pt;width:144.75pt;z-index:251659264;mso-width-relative:page;mso-height-relative:page;" filled="f" stroked="f" coordsize="21600,21600" o:gfxdata="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1e8JFdoAAAAJAQAADwAAAAAAAAAB&#10;ACAAAAAiAAAAZHJzL2Rvd25yZXYueG1sUEsBAhQAFAAAAAgAh07iQKuhQlvVAQAAvwMAAA4AAAAA&#10;AAAAAQAgAAAAKQEAAGRycy9lMm9Eb2MueG1sUEsFBgAAAAAGAAYAWQEAAHAFAAAAAA==&#10;">
              <v:fill on="f" focussize="0,0"/>
              <v:stroke on="f"/>
              <v:imagedata o:title=""/>
              <o:lock v:ext="edit" aspectratio="f"/>
              <v:textbox inset="0mm,0mm,0mm,0mm">
                <w:txbxContent>
                  <w:p w14:paraId="3030A109">
                    <w:pPr>
                      <w:spacing w:before="0" w:after="160" w:line="277" w:lineRule="auto"/>
                      <w:ind w:left="0" w:right="0" w:firstLine="0"/>
                      <w:jc w:val="left"/>
                    </w:pPr>
                    <w:r>
                      <w:rPr>
                        <w:rFonts w:ascii="Times New Roman" w:hAnsi="Times New Roman" w:eastAsia="Times New Roman" w:cs="Times New Roman"/>
                        <w:b w:val="0"/>
                        <w:i w:val="0"/>
                        <w:smallCaps w:val="0"/>
                        <w:strike w:val="0"/>
                        <w:color w:val="000000"/>
                        <w:sz w:val="18"/>
                        <w:vertAlign w:val="baseline"/>
                      </w:rPr>
                      <w:t>1</w:t>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9E5453"/>
    <w:multiLevelType w:val="multilevel"/>
    <w:tmpl w:val="DF9E5453"/>
    <w:lvl w:ilvl="0" w:tentative="0">
      <w:start w:val="1"/>
      <w:numFmt w:val="bullet"/>
      <w:lvlText w:val="●"/>
      <w:lvlJc w:val="left"/>
      <w:pPr>
        <w:ind w:left="420" w:hanging="420"/>
      </w:pPr>
      <w:rPr>
        <w:rFonts w:ascii="Noto Sans Symbols" w:hAnsi="Noto Sans Symbols" w:eastAsia="Noto Sans Symbols" w:cs="Noto Sans Symbols"/>
      </w:rPr>
    </w:lvl>
    <w:lvl w:ilvl="1" w:tentative="0">
      <w:start w:val="1"/>
      <w:numFmt w:val="bullet"/>
      <w:lvlText w:val=""/>
      <w:lvlJc w:val="left"/>
      <w:pPr>
        <w:ind w:left="0" w:firstLine="0"/>
      </w:pPr>
    </w:lvl>
    <w:lvl w:ilvl="2" w:tentative="0">
      <w:start w:val="1"/>
      <w:numFmt w:val="bullet"/>
      <w:lvlText w:val=""/>
      <w:lvlJc w:val="left"/>
      <w:pPr>
        <w:ind w:left="0" w:firstLine="0"/>
      </w:pPr>
    </w:lvl>
    <w:lvl w:ilvl="3" w:tentative="0">
      <w:start w:val="1"/>
      <w:numFmt w:val="bullet"/>
      <w:lvlText w:val=""/>
      <w:lvlJc w:val="left"/>
      <w:pPr>
        <w:ind w:left="0" w:firstLine="0"/>
      </w:pPr>
    </w:lvl>
    <w:lvl w:ilvl="4" w:tentative="0">
      <w:start w:val="1"/>
      <w:numFmt w:val="bullet"/>
      <w:lvlText w:val=""/>
      <w:lvlJc w:val="left"/>
      <w:pPr>
        <w:ind w:left="0" w:firstLine="0"/>
      </w:pPr>
    </w:lvl>
    <w:lvl w:ilvl="5" w:tentative="0">
      <w:start w:val="1"/>
      <w:numFmt w:val="bullet"/>
      <w:lvlText w:val=""/>
      <w:lvlJc w:val="left"/>
      <w:pPr>
        <w:ind w:left="0" w:firstLine="0"/>
      </w:pPr>
    </w:lvl>
    <w:lvl w:ilvl="6" w:tentative="0">
      <w:start w:val="1"/>
      <w:numFmt w:val="bullet"/>
      <w:lvlText w:val=""/>
      <w:lvlJc w:val="left"/>
      <w:pPr>
        <w:ind w:left="0" w:firstLine="0"/>
      </w:pPr>
    </w:lvl>
    <w:lvl w:ilvl="7" w:tentative="0">
      <w:start w:val="1"/>
      <w:numFmt w:val="bullet"/>
      <w:lvlText w:val=""/>
      <w:lvlJc w:val="left"/>
      <w:pPr>
        <w:ind w:left="0" w:firstLine="0"/>
      </w:pPr>
    </w:lvl>
    <w:lvl w:ilvl="8" w:tentative="0">
      <w:start w:val="1"/>
      <w:numFmt w:val="bullet"/>
      <w:lvlText w:val=""/>
      <w:lvlJc w:val="left"/>
      <w:pPr>
        <w:ind w:left="0" w:firstLine="0"/>
      </w:pPr>
    </w:lvl>
  </w:abstractNum>
  <w:abstractNum w:abstractNumId="1">
    <w:nsid w:val="17F78015"/>
    <w:multiLevelType w:val="multilevel"/>
    <w:tmpl w:val="17F78015"/>
    <w:lvl w:ilvl="0" w:tentative="0">
      <w:start w:val="1"/>
      <w:numFmt w:val="decimal"/>
      <w:lvlText w:val="%1."/>
      <w:lvlJc w:val="left"/>
      <w:pPr>
        <w:ind w:left="0" w:firstLine="0"/>
      </w:pPr>
    </w:lvl>
    <w:lvl w:ilvl="1" w:tentative="0">
      <w:start w:val="1"/>
      <w:numFmt w:val="bullet"/>
      <w:lvlText w:val=""/>
      <w:lvlJc w:val="left"/>
      <w:pPr>
        <w:ind w:left="0" w:firstLine="0"/>
      </w:pPr>
    </w:lvl>
    <w:lvl w:ilvl="2" w:tentative="0">
      <w:start w:val="1"/>
      <w:numFmt w:val="bullet"/>
      <w:lvlText w:val=""/>
      <w:lvlJc w:val="left"/>
      <w:pPr>
        <w:ind w:left="0" w:firstLine="0"/>
      </w:pPr>
    </w:lvl>
    <w:lvl w:ilvl="3" w:tentative="0">
      <w:start w:val="1"/>
      <w:numFmt w:val="bullet"/>
      <w:lvlText w:val=""/>
      <w:lvlJc w:val="left"/>
      <w:pPr>
        <w:ind w:left="0" w:firstLine="0"/>
      </w:pPr>
    </w:lvl>
    <w:lvl w:ilvl="4" w:tentative="0">
      <w:start w:val="1"/>
      <w:numFmt w:val="bullet"/>
      <w:lvlText w:val=""/>
      <w:lvlJc w:val="left"/>
      <w:pPr>
        <w:ind w:left="0" w:firstLine="0"/>
      </w:pPr>
    </w:lvl>
    <w:lvl w:ilvl="5" w:tentative="0">
      <w:start w:val="1"/>
      <w:numFmt w:val="bullet"/>
      <w:lvlText w:val=""/>
      <w:lvlJc w:val="left"/>
      <w:pPr>
        <w:ind w:left="0" w:firstLine="0"/>
      </w:pPr>
    </w:lvl>
    <w:lvl w:ilvl="6" w:tentative="0">
      <w:start w:val="1"/>
      <w:numFmt w:val="bullet"/>
      <w:lvlText w:val=""/>
      <w:lvlJc w:val="left"/>
      <w:pPr>
        <w:ind w:left="0" w:firstLine="0"/>
      </w:pPr>
    </w:lvl>
    <w:lvl w:ilvl="7" w:tentative="0">
      <w:start w:val="1"/>
      <w:numFmt w:val="bullet"/>
      <w:lvlText w:val=""/>
      <w:lvlJc w:val="left"/>
      <w:pPr>
        <w:ind w:left="0" w:firstLine="0"/>
      </w:pPr>
    </w:lvl>
    <w:lvl w:ilvl="8" w:tentative="0">
      <w:start w:val="1"/>
      <w:numFmt w:val="bullet"/>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FE063F"/>
    <w:rsid w:val="17FE063F"/>
    <w:rsid w:val="563B84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after="160" w:line="278" w:lineRule="auto"/>
    </w:pPr>
    <w:rPr>
      <w:rFonts w:asciiTheme="minorHAnsi" w:hAnsiTheme="minorHAnsi" w:eastAsiaTheme="minorEastAsia" w:cstheme="minorBidi"/>
      <w:sz w:val="26"/>
      <w:szCs w:val="26"/>
      <w:lang w:val="en"/>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table" w:customStyle="1" w:styleId="4">
    <w:name w:val="_Style 38"/>
    <w:basedOn w:val="5"/>
    <w:uiPriority w:val="0"/>
    <w:pPr>
      <w:spacing w:after="0" w:line="240" w:lineRule="auto"/>
    </w:pPr>
    <w:tblPr>
      <w:tblCellMar>
        <w:top w:w="0" w:type="dxa"/>
        <w:left w:w="108" w:type="dxa"/>
        <w:bottom w:w="0" w:type="dxa"/>
        <w:right w:w="108" w:type="dxa"/>
      </w:tblCellMar>
    </w:tblPr>
  </w:style>
  <w:style w:type="table" w:customStyle="1" w:styleId="5">
    <w:name w:val="TableNormal"/>
    <w:uiPriority w:val="0"/>
    <w:tblPr>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2026-09-15T19:32:00Z</dcterms:created>
  <dc:creator>Công ty Luật Nhật Thư</dc:creator>
  <cp:lastModifiedBy>Công ty Luật Nhật Thư</cp:lastModifiedBy>
  <dcterms:modified xsi:type="dcterms:W3CDTF">2026-09-15T11:33:52Z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3507BF9704FE43D963CAA86A7F420BCE_41</vt:lpwstr>
  </property>
</Properties>
</file>